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084C0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084C0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9D6F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6FF1" w:rsidRDefault="009D6FF1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9D6FF1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FF1">
        <w:rPr>
          <w:rFonts w:ascii="Times New Roman" w:eastAsia="Arial Unicode MS" w:hAnsi="Times New Roman"/>
          <w:b/>
          <w:bCs/>
          <w:sz w:val="28"/>
          <w:szCs w:val="28"/>
        </w:rPr>
        <w:t>О подведении итогов  территориального конкурса  среди  педагогов   образовательных организаций на лучшее пособие (программу, курс) по  правовому, патриотическому воспитанию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6FF1" w:rsidRDefault="009D6FF1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6FF1" w:rsidRPr="004D33E0" w:rsidRDefault="009D6FF1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6FF1" w:rsidRPr="009D6FF1" w:rsidRDefault="009D6FF1" w:rsidP="009D6F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9D6FF1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9D6FF1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9D6FF1">
        <w:rPr>
          <w:rFonts w:ascii="Times New Roman" w:hAnsi="Times New Roman"/>
          <w:sz w:val="28"/>
          <w:szCs w:val="28"/>
        </w:rPr>
        <w:t xml:space="preserve"> А.С об итогах территориального конкурса</w:t>
      </w:r>
      <w:r w:rsidRPr="009D6FF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D6FF1">
        <w:rPr>
          <w:rFonts w:ascii="Times New Roman" w:hAnsi="Times New Roman"/>
          <w:bCs/>
          <w:sz w:val="28"/>
          <w:szCs w:val="28"/>
        </w:rPr>
        <w:t>среди  педагогов   образовательных организаций на лучшее пособие (программу, курс) по  правовому, патриотическому воспитанию</w:t>
      </w:r>
      <w:r w:rsidRPr="009D6FF1">
        <w:rPr>
          <w:rFonts w:ascii="Times New Roman" w:hAnsi="Times New Roman"/>
          <w:sz w:val="28"/>
          <w:szCs w:val="28"/>
        </w:rPr>
        <w:t xml:space="preserve">,  обсудив  предложения конкурсной комиссии и руководствуясь решением </w:t>
      </w:r>
      <w:proofErr w:type="spellStart"/>
      <w:r w:rsidRPr="009D6FF1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9D6FF1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от 26 марта </w:t>
      </w:r>
      <w:smartTag w:uri="urn:schemas-microsoft-com:office:smarttags" w:element="metricconverter">
        <w:smartTagPr>
          <w:attr w:name="ProductID" w:val="2015 г"/>
        </w:smartTagPr>
        <w:r w:rsidRPr="009D6FF1">
          <w:rPr>
            <w:rFonts w:ascii="Times New Roman" w:hAnsi="Times New Roman"/>
            <w:sz w:val="28"/>
            <w:szCs w:val="28"/>
          </w:rPr>
          <w:t>2015 г</w:t>
        </w:r>
      </w:smartTag>
      <w:r w:rsidRPr="009D6FF1">
        <w:rPr>
          <w:rFonts w:ascii="Times New Roman" w:hAnsi="Times New Roman"/>
          <w:sz w:val="28"/>
          <w:szCs w:val="28"/>
        </w:rPr>
        <w:t xml:space="preserve">. № 3/11 «О проведении </w:t>
      </w:r>
      <w:r w:rsidRPr="009D6FF1">
        <w:rPr>
          <w:rFonts w:ascii="Times New Roman" w:hAnsi="Times New Roman"/>
          <w:bCs/>
          <w:sz w:val="28"/>
          <w:szCs w:val="28"/>
        </w:rPr>
        <w:t>территориального конкурса  среди  педагогов   образовательных организаций на лучшее пособие (программу, курс) по  правовому, патриотическому воспитанию</w:t>
      </w:r>
      <w:proofErr w:type="gramEnd"/>
      <w:r w:rsidRPr="009D6FF1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Pr="009D6FF1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9D6FF1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9D6FF1">
        <w:rPr>
          <w:rFonts w:ascii="Times New Roman" w:hAnsi="Times New Roman"/>
          <w:b/>
          <w:sz w:val="28"/>
          <w:szCs w:val="28"/>
        </w:rPr>
        <w:t>РЕШИЛА:</w:t>
      </w:r>
    </w:p>
    <w:p w:rsidR="009D6FF1" w:rsidRPr="009D6FF1" w:rsidRDefault="009D6FF1" w:rsidP="009D6F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6FF1">
        <w:rPr>
          <w:rFonts w:ascii="Times New Roman" w:hAnsi="Times New Roman"/>
          <w:sz w:val="28"/>
          <w:szCs w:val="28"/>
        </w:rPr>
        <w:t xml:space="preserve">1. Информацию об итогах проведения территориального конкурса    </w:t>
      </w:r>
      <w:r w:rsidRPr="009D6FF1">
        <w:rPr>
          <w:rFonts w:ascii="Times New Roman" w:hAnsi="Times New Roman"/>
          <w:bCs/>
          <w:sz w:val="28"/>
          <w:szCs w:val="28"/>
        </w:rPr>
        <w:t xml:space="preserve">среди педагогов образовательных организаций на лучшее пособие (программу, курс) по  правовому, патриотическому воспитанию </w:t>
      </w:r>
      <w:r w:rsidRPr="009D6FF1">
        <w:rPr>
          <w:rFonts w:ascii="Times New Roman" w:hAnsi="Times New Roman"/>
          <w:sz w:val="28"/>
          <w:szCs w:val="28"/>
        </w:rPr>
        <w:t>принять к сведению.</w:t>
      </w:r>
    </w:p>
    <w:p w:rsidR="009D6FF1" w:rsidRPr="009D6FF1" w:rsidRDefault="009D6FF1" w:rsidP="009D6F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6FF1">
        <w:rPr>
          <w:rFonts w:ascii="Times New Roman" w:hAnsi="Times New Roman"/>
          <w:sz w:val="28"/>
          <w:szCs w:val="28"/>
        </w:rPr>
        <w:t>2. Определить победителями  конкурса, наградить почетными грамотами и памятными сувенирами следующих участников конкурса:</w:t>
      </w:r>
    </w:p>
    <w:p w:rsidR="009D6FF1" w:rsidRPr="009D6FF1" w:rsidRDefault="009D6FF1" w:rsidP="009D6F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6FF1">
        <w:rPr>
          <w:rFonts w:ascii="Times New Roman" w:hAnsi="Times New Roman"/>
          <w:sz w:val="28"/>
          <w:szCs w:val="28"/>
        </w:rPr>
        <w:t xml:space="preserve">- 1 место –  Владимирову Наталью Витальевну, учителя информатики и ИКТ, </w:t>
      </w:r>
      <w:proofErr w:type="spellStart"/>
      <w:r w:rsidRPr="009D6FF1">
        <w:rPr>
          <w:rFonts w:ascii="Times New Roman" w:hAnsi="Times New Roman"/>
          <w:sz w:val="28"/>
          <w:szCs w:val="28"/>
        </w:rPr>
        <w:t>Хинчагашвили</w:t>
      </w:r>
      <w:proofErr w:type="spellEnd"/>
      <w:r w:rsidRPr="009D6FF1">
        <w:rPr>
          <w:rFonts w:ascii="Times New Roman" w:hAnsi="Times New Roman"/>
          <w:sz w:val="28"/>
          <w:szCs w:val="28"/>
        </w:rPr>
        <w:t xml:space="preserve"> Ирину </w:t>
      </w:r>
      <w:proofErr w:type="spellStart"/>
      <w:r w:rsidRPr="009D6FF1">
        <w:rPr>
          <w:rFonts w:ascii="Times New Roman" w:hAnsi="Times New Roman"/>
          <w:sz w:val="28"/>
          <w:szCs w:val="28"/>
        </w:rPr>
        <w:t>Отаровну</w:t>
      </w:r>
      <w:proofErr w:type="spellEnd"/>
      <w:r w:rsidRPr="009D6FF1">
        <w:rPr>
          <w:rFonts w:ascii="Times New Roman" w:hAnsi="Times New Roman"/>
          <w:sz w:val="28"/>
          <w:szCs w:val="28"/>
        </w:rPr>
        <w:t xml:space="preserve">, учителя истории и  обществознания </w:t>
      </w:r>
      <w:r w:rsidRPr="009D6FF1">
        <w:rPr>
          <w:rFonts w:ascii="Times New Roman" w:hAnsi="Times New Roman"/>
          <w:sz w:val="28"/>
          <w:szCs w:val="28"/>
        </w:rPr>
        <w:lastRenderedPageBreak/>
        <w:t>МАОУ лицей №5, за проект «Право выбирать» (реализация элективного курса через организацию дистанционного обучения);</w:t>
      </w:r>
    </w:p>
    <w:p w:rsidR="009D6FF1" w:rsidRPr="009D6FF1" w:rsidRDefault="009D6FF1" w:rsidP="009D6F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6FF1">
        <w:rPr>
          <w:rFonts w:ascii="Times New Roman" w:hAnsi="Times New Roman"/>
          <w:sz w:val="28"/>
          <w:szCs w:val="28"/>
        </w:rPr>
        <w:t>- 2 место – Гладких Елену Ивановну, учителя географии МАОУ ООШ №6, за разработку и реализацию проекта «Школьный музей как ресурсный центр гражданско-патриотического воспитания учащихся»;</w:t>
      </w:r>
    </w:p>
    <w:p w:rsidR="009D6FF1" w:rsidRPr="009D6FF1" w:rsidRDefault="009D6FF1" w:rsidP="009D6F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D6FF1">
        <w:rPr>
          <w:rFonts w:ascii="Times New Roman" w:hAnsi="Times New Roman"/>
          <w:sz w:val="28"/>
          <w:szCs w:val="28"/>
        </w:rPr>
        <w:t xml:space="preserve">- 3 место – </w:t>
      </w:r>
      <w:proofErr w:type="spellStart"/>
      <w:r w:rsidRPr="009D6FF1">
        <w:rPr>
          <w:rFonts w:ascii="Times New Roman" w:hAnsi="Times New Roman"/>
          <w:sz w:val="28"/>
          <w:szCs w:val="28"/>
        </w:rPr>
        <w:t>Светлакову</w:t>
      </w:r>
      <w:proofErr w:type="spellEnd"/>
      <w:r w:rsidRPr="009D6FF1">
        <w:rPr>
          <w:rFonts w:ascii="Times New Roman" w:hAnsi="Times New Roman"/>
          <w:sz w:val="28"/>
          <w:szCs w:val="28"/>
        </w:rPr>
        <w:t xml:space="preserve"> Наталью Викторовну, заместителя директора,  Мартьянову Надежду Владимировну, учителя русского языка и литературы, Шумкову Анастасию Николаевну, учителя математики, </w:t>
      </w:r>
      <w:proofErr w:type="spellStart"/>
      <w:r w:rsidRPr="009D6FF1">
        <w:rPr>
          <w:rFonts w:ascii="Times New Roman" w:hAnsi="Times New Roman"/>
          <w:sz w:val="28"/>
          <w:szCs w:val="28"/>
        </w:rPr>
        <w:t>Обоскалову</w:t>
      </w:r>
      <w:proofErr w:type="spellEnd"/>
      <w:r w:rsidRPr="009D6FF1">
        <w:rPr>
          <w:rFonts w:ascii="Times New Roman" w:hAnsi="Times New Roman"/>
          <w:sz w:val="28"/>
          <w:szCs w:val="28"/>
        </w:rPr>
        <w:t xml:space="preserve"> Ирину Александровну, учителя русского языка и литературы МАОУ ООШ №7, за разработку и реализацию комплексной программы по профилактике отклоняющегося поведения и правонарушений среди учащихся МАОУ ООШ №7 </w:t>
      </w:r>
      <w:proofErr w:type="spellStart"/>
      <w:r w:rsidRPr="009D6FF1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9D6FF1">
        <w:rPr>
          <w:rFonts w:ascii="Times New Roman" w:hAnsi="Times New Roman"/>
          <w:sz w:val="28"/>
          <w:szCs w:val="28"/>
        </w:rPr>
        <w:t xml:space="preserve"> городского округа на 2010 – 2016 годы «Подросток»;     </w:t>
      </w:r>
      <w:proofErr w:type="gramEnd"/>
    </w:p>
    <w:p w:rsidR="009D6FF1" w:rsidRPr="009D6FF1" w:rsidRDefault="009D6FF1" w:rsidP="009D6F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6FF1">
        <w:rPr>
          <w:rFonts w:ascii="Times New Roman" w:hAnsi="Times New Roman"/>
          <w:sz w:val="28"/>
          <w:szCs w:val="28"/>
        </w:rPr>
        <w:t>3. Определить призерами конкурса, наградить почетными грамотами следующих участников конкурса:</w:t>
      </w:r>
    </w:p>
    <w:p w:rsidR="009D6FF1" w:rsidRPr="009D6FF1" w:rsidRDefault="009D6FF1" w:rsidP="009D6F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D6FF1">
        <w:rPr>
          <w:rFonts w:ascii="Times New Roman" w:hAnsi="Times New Roman"/>
          <w:sz w:val="28"/>
          <w:szCs w:val="28"/>
        </w:rPr>
        <w:t xml:space="preserve"> Малкову Анастасию Алексеевну, учителя английского языка МАОУ ООШ №6,  за разработку методического пособия «Горячее сердце»;</w:t>
      </w:r>
    </w:p>
    <w:p w:rsidR="009D6FF1" w:rsidRPr="009D6FF1" w:rsidRDefault="009D6FF1" w:rsidP="009D6F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D6FF1">
        <w:rPr>
          <w:rFonts w:ascii="Times New Roman" w:hAnsi="Times New Roman"/>
          <w:sz w:val="28"/>
          <w:szCs w:val="28"/>
        </w:rPr>
        <w:t xml:space="preserve"> Мартьянову Надежду Владимировну, учителя русского языка и литературы МАОУ ООШ № 7, за разработку сценария общешкольной линейки, посвященной Дню Героя Отечества в России (9декабря);</w:t>
      </w:r>
    </w:p>
    <w:p w:rsidR="009D6FF1" w:rsidRPr="009D6FF1" w:rsidRDefault="009D6FF1" w:rsidP="009D6F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D6F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6FF1">
        <w:rPr>
          <w:rFonts w:ascii="Times New Roman" w:hAnsi="Times New Roman"/>
          <w:sz w:val="28"/>
          <w:szCs w:val="28"/>
        </w:rPr>
        <w:t>Подкорытову</w:t>
      </w:r>
      <w:proofErr w:type="spellEnd"/>
      <w:r w:rsidRPr="009D6FF1">
        <w:rPr>
          <w:rFonts w:ascii="Times New Roman" w:hAnsi="Times New Roman"/>
          <w:sz w:val="28"/>
          <w:szCs w:val="28"/>
        </w:rPr>
        <w:t xml:space="preserve">  Ирину Петровну, учителя обществознания МАОУ СОШ №3, за разработку сборника методических материалов «Основы избирательного права»;</w:t>
      </w:r>
    </w:p>
    <w:p w:rsidR="009D6FF1" w:rsidRPr="009D6FF1" w:rsidRDefault="009D6FF1" w:rsidP="009D6F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D6FF1">
        <w:rPr>
          <w:rFonts w:ascii="Times New Roman" w:hAnsi="Times New Roman"/>
          <w:sz w:val="28"/>
          <w:szCs w:val="28"/>
        </w:rPr>
        <w:t xml:space="preserve"> Рябову Елену Владимировну, учителя истории МАОУ ООШ №7, за разработку игровой программы «Никто не забыт, ничто не забыто».</w:t>
      </w:r>
    </w:p>
    <w:p w:rsidR="009D6FF1" w:rsidRDefault="009D6FF1" w:rsidP="009D6F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6FF1">
        <w:rPr>
          <w:rFonts w:ascii="Times New Roman" w:hAnsi="Times New Roman"/>
          <w:sz w:val="28"/>
          <w:szCs w:val="28"/>
        </w:rPr>
        <w:t xml:space="preserve">4. Направить настоящее решение Избирательной комиссии Свердловской области, в Комитет по образованию, культуре, спорту и делам молодежи администрации </w:t>
      </w:r>
      <w:proofErr w:type="spellStart"/>
      <w:r w:rsidRPr="009D6FF1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9D6FF1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  и разместить на сайте Комиссии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kamgortik</w:t>
      </w:r>
      <w:r w:rsidRPr="009D6FF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ikso</w:t>
      </w:r>
      <w:r w:rsidRPr="009D6FF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org</w:t>
      </w:r>
      <w:bookmarkStart w:id="0" w:name="_GoBack"/>
      <w:bookmarkEnd w:id="0"/>
      <w:r w:rsidRPr="009D6FF1">
        <w:rPr>
          <w:rFonts w:ascii="Times New Roman" w:hAnsi="Times New Roman"/>
          <w:sz w:val="28"/>
          <w:szCs w:val="28"/>
        </w:rPr>
        <w:t>.</w:t>
      </w:r>
    </w:p>
    <w:p w:rsidR="009D6FF1" w:rsidRDefault="009D6FF1" w:rsidP="009D6F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6FF1" w:rsidRPr="009D6FF1" w:rsidRDefault="009D6FF1" w:rsidP="009D6F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045E" w:rsidRDefault="009D6FF1" w:rsidP="009D6FF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6FF1">
        <w:rPr>
          <w:rFonts w:ascii="Times New Roman" w:hAnsi="Times New Roman"/>
          <w:sz w:val="28"/>
          <w:szCs w:val="28"/>
        </w:rPr>
        <w:lastRenderedPageBreak/>
        <w:t xml:space="preserve">5. Контроль  исполнения данного решения возложить на председателя Комиссии </w:t>
      </w:r>
      <w:proofErr w:type="spellStart"/>
      <w:r w:rsidRPr="009D6FF1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9D6FF1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6FF1" w:rsidRPr="004D33E0" w:rsidRDefault="009D6FF1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E60" w:rsidRDefault="00936E60">
      <w:pPr>
        <w:spacing w:after="0" w:line="240" w:lineRule="auto"/>
      </w:pPr>
      <w:r>
        <w:separator/>
      </w:r>
    </w:p>
  </w:endnote>
  <w:endnote w:type="continuationSeparator" w:id="0">
    <w:p w:rsidR="00936E60" w:rsidRDefault="00936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E60" w:rsidRDefault="00936E60">
      <w:pPr>
        <w:spacing w:after="0" w:line="240" w:lineRule="auto"/>
      </w:pPr>
      <w:r>
        <w:separator/>
      </w:r>
    </w:p>
  </w:footnote>
  <w:footnote w:type="continuationSeparator" w:id="0">
    <w:p w:rsidR="00936E60" w:rsidRDefault="00936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6FF1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75BF1"/>
    <w:rsid w:val="001B070C"/>
    <w:rsid w:val="00206D19"/>
    <w:rsid w:val="002E65C2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36E60"/>
    <w:rsid w:val="0094188C"/>
    <w:rsid w:val="00965773"/>
    <w:rsid w:val="009D6FF1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31FD7"/>
    <w:rsid w:val="00E625AA"/>
    <w:rsid w:val="00E720AA"/>
    <w:rsid w:val="00E93EE1"/>
    <w:rsid w:val="00EF1ECA"/>
    <w:rsid w:val="00F14F7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2016-03-14T05:52:00Z</dcterms:created>
  <dcterms:modified xsi:type="dcterms:W3CDTF">2016-03-14T05:52:00Z</dcterms:modified>
</cp:coreProperties>
</file>